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F9" w:rsidRPr="002630CB" w:rsidRDefault="001753F9" w:rsidP="006D1429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2630CB">
        <w:rPr>
          <w:rFonts w:ascii="黑体" w:eastAsia="黑体" w:hint="eastAsia"/>
          <w:sz w:val="32"/>
          <w:szCs w:val="32"/>
        </w:rPr>
        <w:t>上海市企业质量信用评价申报书</w:t>
      </w:r>
    </w:p>
    <w:p w:rsidR="001753F9" w:rsidRDefault="001753F9" w:rsidP="006D1429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2630CB">
        <w:rPr>
          <w:rFonts w:ascii="黑体" w:eastAsia="黑体" w:hint="eastAsia"/>
          <w:sz w:val="32"/>
          <w:szCs w:val="32"/>
        </w:rPr>
        <w:t>补充资料</w:t>
      </w:r>
    </w:p>
    <w:p w:rsidR="002630CB" w:rsidRPr="002630CB" w:rsidRDefault="002630CB" w:rsidP="006D1429">
      <w:pPr>
        <w:spacing w:line="360" w:lineRule="auto"/>
        <w:jc w:val="center"/>
        <w:rPr>
          <w:rFonts w:ascii="黑体" w:eastAsia="黑体"/>
          <w:sz w:val="32"/>
          <w:szCs w:val="32"/>
        </w:rPr>
      </w:pPr>
    </w:p>
    <w:p w:rsidR="006D1429" w:rsidRPr="008E10E6" w:rsidRDefault="006D1429" w:rsidP="006D1429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8E10E6">
        <w:rPr>
          <w:rFonts w:ascii="黑体" w:eastAsia="黑体" w:hint="eastAsia"/>
          <w:sz w:val="28"/>
          <w:szCs w:val="28"/>
        </w:rPr>
        <w:t>表</w:t>
      </w:r>
      <w:r w:rsidR="00125A1B">
        <w:rPr>
          <w:rFonts w:ascii="黑体" w:eastAsia="黑体" w:hint="eastAsia"/>
          <w:sz w:val="28"/>
          <w:szCs w:val="28"/>
        </w:rPr>
        <w:t>一</w:t>
      </w:r>
      <w:r w:rsidR="001753F9">
        <w:rPr>
          <w:rFonts w:ascii="黑体" w:eastAsia="黑体" w:hint="eastAsia"/>
          <w:sz w:val="28"/>
          <w:szCs w:val="28"/>
        </w:rPr>
        <w:t xml:space="preserve">  </w:t>
      </w:r>
      <w:r w:rsidRPr="008E10E6">
        <w:rPr>
          <w:rFonts w:ascii="黑体" w:eastAsia="黑体" w:hint="eastAsia"/>
          <w:sz w:val="28"/>
          <w:szCs w:val="28"/>
        </w:rPr>
        <w:t>财务信息（单位：万元）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125A1B" w:rsidRPr="008E10E6" w:rsidTr="00605F4B">
        <w:tc>
          <w:tcPr>
            <w:tcW w:w="8522" w:type="dxa"/>
            <w:gridSpan w:val="4"/>
          </w:tcPr>
          <w:p w:rsidR="00125A1B" w:rsidRDefault="00125A1B" w:rsidP="00125A1B">
            <w:pPr>
              <w:spacing w:line="340" w:lineRule="exact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企业名称（盖章）：</w:t>
            </w:r>
          </w:p>
          <w:p w:rsidR="00125A1B" w:rsidRDefault="00125A1B" w:rsidP="00125A1B">
            <w:pPr>
              <w:spacing w:line="340" w:lineRule="exact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  <w:p w:rsidR="00125A1B" w:rsidRPr="008E10E6" w:rsidRDefault="00125A1B" w:rsidP="00125A1B">
            <w:pPr>
              <w:spacing w:line="340" w:lineRule="exact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0" w:type="dxa"/>
          </w:tcPr>
          <w:p w:rsidR="00125A1B" w:rsidRPr="008E10E6" w:rsidRDefault="00125A1B" w:rsidP="00365D23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201</w:t>
            </w:r>
            <w:r w:rsidR="00365D23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2131" w:type="dxa"/>
          </w:tcPr>
          <w:p w:rsidR="00125A1B" w:rsidRPr="008E10E6" w:rsidRDefault="00125A1B" w:rsidP="00365D23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201</w:t>
            </w:r>
            <w:r w:rsidR="00365D23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2131" w:type="dxa"/>
          </w:tcPr>
          <w:p w:rsidR="00125A1B" w:rsidRPr="008E10E6" w:rsidRDefault="00125A1B" w:rsidP="00365D23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201</w:t>
            </w:r>
            <w:r w:rsidR="00365D23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3</w:t>
            </w:r>
          </w:p>
        </w:tc>
      </w:tr>
      <w:tr w:rsidR="00125A1B" w:rsidRPr="008E10E6" w:rsidTr="009F5088"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营业收入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流动资产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固定资产净额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净利润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总资产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净资产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利润总额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8E10E6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研发投入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083BDC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083BDC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纳税总额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  <w:tr w:rsidR="00125A1B" w:rsidRPr="008E10E6" w:rsidTr="009F5088">
        <w:tc>
          <w:tcPr>
            <w:tcW w:w="2130" w:type="dxa"/>
          </w:tcPr>
          <w:p w:rsidR="00125A1B" w:rsidRPr="00083BDC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  <w:r w:rsidRPr="00083BDC">
              <w:rPr>
                <w:rFonts w:ascii="仿宋_GB2312" w:eastAsia="仿宋_GB2312" w:hAnsi="宋体" w:cs="宋体" w:hint="eastAsia"/>
                <w:color w:val="000000"/>
                <w:sz w:val="24"/>
                <w:szCs w:val="28"/>
              </w:rPr>
              <w:t>资产负债率</w:t>
            </w:r>
          </w:p>
        </w:tc>
        <w:tc>
          <w:tcPr>
            <w:tcW w:w="2130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  <w:tc>
          <w:tcPr>
            <w:tcW w:w="2131" w:type="dxa"/>
          </w:tcPr>
          <w:p w:rsidR="00125A1B" w:rsidRPr="008E10E6" w:rsidRDefault="00125A1B" w:rsidP="009F508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8"/>
              </w:rPr>
            </w:pPr>
          </w:p>
        </w:tc>
      </w:tr>
    </w:tbl>
    <w:p w:rsidR="006D1429" w:rsidRPr="00A31B61" w:rsidRDefault="006D1429" w:rsidP="00365D23">
      <w:pPr>
        <w:spacing w:beforeLines="50" w:afterLines="50"/>
        <w:rPr>
          <w:rFonts w:ascii="仿宋_GB2312" w:eastAsia="仿宋_GB2312" w:hAnsi="宋体" w:cs="宋体"/>
          <w:color w:val="000000"/>
          <w:sz w:val="24"/>
          <w:szCs w:val="28"/>
        </w:rPr>
      </w:pPr>
      <w:r>
        <w:rPr>
          <w:rFonts w:ascii="仿宋_GB2312" w:eastAsia="仿宋_GB2312" w:hAnsi="宋体" w:cs="宋体" w:hint="eastAsia"/>
          <w:color w:val="000000"/>
          <w:sz w:val="24"/>
          <w:szCs w:val="28"/>
        </w:rPr>
        <w:t>注：</w:t>
      </w:r>
      <w:r w:rsidRPr="00A31B61">
        <w:rPr>
          <w:rFonts w:ascii="仿宋_GB2312" w:eastAsia="仿宋_GB2312" w:hAnsi="宋体" w:cs="宋体" w:hint="eastAsia"/>
          <w:color w:val="000000"/>
          <w:sz w:val="24"/>
          <w:szCs w:val="28"/>
        </w:rPr>
        <w:t>如企业同时申报上海名牌，</w:t>
      </w:r>
      <w:r>
        <w:rPr>
          <w:rFonts w:ascii="仿宋_GB2312" w:eastAsia="仿宋_GB2312" w:hAnsi="宋体" w:cs="宋体" w:hint="eastAsia"/>
          <w:color w:val="000000"/>
          <w:sz w:val="24"/>
          <w:szCs w:val="28"/>
        </w:rPr>
        <w:t>则</w:t>
      </w:r>
      <w:r w:rsidRPr="00A31B61">
        <w:rPr>
          <w:rFonts w:ascii="仿宋_GB2312" w:eastAsia="仿宋_GB2312" w:hAnsi="宋体" w:cs="宋体" w:hint="eastAsia"/>
          <w:color w:val="000000"/>
          <w:sz w:val="24"/>
          <w:szCs w:val="28"/>
        </w:rPr>
        <w:t>上表中数据应与其一致</w:t>
      </w:r>
      <w:r>
        <w:rPr>
          <w:rFonts w:ascii="仿宋_GB2312" w:eastAsia="仿宋_GB2312" w:hAnsi="宋体" w:cs="宋体" w:hint="eastAsia"/>
          <w:color w:val="000000"/>
          <w:sz w:val="24"/>
          <w:szCs w:val="28"/>
        </w:rPr>
        <w:t>。</w:t>
      </w:r>
    </w:p>
    <w:p w:rsidR="004D26A9" w:rsidRPr="006D1429" w:rsidRDefault="004D26A9"/>
    <w:sectPr w:rsidR="004D26A9" w:rsidRPr="006D1429" w:rsidSect="00352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43" w:rsidRDefault="008C5B43" w:rsidP="006D1429">
      <w:r>
        <w:separator/>
      </w:r>
    </w:p>
  </w:endnote>
  <w:endnote w:type="continuationSeparator" w:id="1">
    <w:p w:rsidR="008C5B43" w:rsidRDefault="008C5B43" w:rsidP="006D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43" w:rsidRDefault="008C5B43" w:rsidP="006D1429">
      <w:r>
        <w:separator/>
      </w:r>
    </w:p>
  </w:footnote>
  <w:footnote w:type="continuationSeparator" w:id="1">
    <w:p w:rsidR="008C5B43" w:rsidRDefault="008C5B43" w:rsidP="006D1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429"/>
    <w:rsid w:val="00125A1B"/>
    <w:rsid w:val="001753F9"/>
    <w:rsid w:val="002576DD"/>
    <w:rsid w:val="002630CB"/>
    <w:rsid w:val="003527C0"/>
    <w:rsid w:val="00365D23"/>
    <w:rsid w:val="004D26A9"/>
    <w:rsid w:val="005E4635"/>
    <w:rsid w:val="006D1429"/>
    <w:rsid w:val="008C5B43"/>
    <w:rsid w:val="00E76FAC"/>
    <w:rsid w:val="00FA1C44"/>
    <w:rsid w:val="00FE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4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4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2015-04-29T02:32:00Z</dcterms:created>
  <dcterms:modified xsi:type="dcterms:W3CDTF">2016-04-18T02:26:00Z</dcterms:modified>
</cp:coreProperties>
</file>